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F81F1" w14:textId="77777777" w:rsidR="00016DEC" w:rsidRPr="00016DEC" w:rsidRDefault="00016DEC" w:rsidP="00016DEC">
      <w:pPr>
        <w:jc w:val="center"/>
        <w:rPr>
          <w:rFonts w:ascii="Verdana" w:hAnsi="Verdana"/>
          <w:b/>
          <w:sz w:val="24"/>
          <w:szCs w:val="24"/>
        </w:rPr>
      </w:pPr>
      <w:r w:rsidRPr="00016DEC">
        <w:rPr>
          <w:rFonts w:ascii="Verdana" w:hAnsi="Verdana"/>
          <w:b/>
          <w:sz w:val="24"/>
          <w:szCs w:val="24"/>
        </w:rPr>
        <w:t>CARTA DE FORTALEZA DE SOLIDARIDAD A LOS (A) CAMPESINOS (AS) PROCESADOS (AS) DE CURUGUATY</w:t>
      </w:r>
    </w:p>
    <w:p w14:paraId="459901F2" w14:textId="77777777" w:rsidR="00016DEC" w:rsidRPr="00016DEC" w:rsidRDefault="00016DEC" w:rsidP="00016DEC">
      <w:pPr>
        <w:jc w:val="center"/>
        <w:rPr>
          <w:rFonts w:ascii="Verdana" w:hAnsi="Verdana"/>
          <w:b/>
          <w:sz w:val="24"/>
          <w:szCs w:val="24"/>
        </w:rPr>
      </w:pPr>
    </w:p>
    <w:p w14:paraId="19EC8373" w14:textId="77777777" w:rsidR="00016DEC" w:rsidRPr="00016DEC" w:rsidRDefault="00016DEC" w:rsidP="00016DEC">
      <w:pPr>
        <w:rPr>
          <w:rFonts w:ascii="Verdana" w:hAnsi="Verdana"/>
          <w:sz w:val="24"/>
          <w:szCs w:val="24"/>
        </w:rPr>
      </w:pPr>
    </w:p>
    <w:p w14:paraId="217B80C9" w14:textId="77777777" w:rsidR="00016DEC" w:rsidRPr="00016DEC" w:rsidRDefault="00016DEC" w:rsidP="00016DEC">
      <w:pPr>
        <w:rPr>
          <w:rFonts w:ascii="Verdana" w:hAnsi="Verdana"/>
          <w:sz w:val="24"/>
          <w:szCs w:val="24"/>
        </w:rPr>
      </w:pPr>
      <w:r w:rsidRPr="00016DEC">
        <w:rPr>
          <w:rFonts w:ascii="Verdana" w:hAnsi="Verdana"/>
          <w:sz w:val="24"/>
          <w:szCs w:val="24"/>
        </w:rPr>
        <w:t xml:space="preserve">Al Sr. </w:t>
      </w:r>
      <w:proofErr w:type="spellStart"/>
      <w:r w:rsidRPr="00016DEC">
        <w:rPr>
          <w:rFonts w:ascii="Verdana" w:hAnsi="Verdana"/>
          <w:sz w:val="24"/>
          <w:szCs w:val="24"/>
        </w:rPr>
        <w:t>Evelio</w:t>
      </w:r>
      <w:proofErr w:type="spellEnd"/>
      <w:r w:rsidRPr="00016DEC">
        <w:rPr>
          <w:rFonts w:ascii="Verdana" w:hAnsi="Verdana"/>
          <w:sz w:val="24"/>
          <w:szCs w:val="24"/>
        </w:rPr>
        <w:t xml:space="preserve"> Fernandez </w:t>
      </w:r>
      <w:proofErr w:type="spellStart"/>
      <w:r w:rsidRPr="00016DEC">
        <w:rPr>
          <w:rFonts w:ascii="Verdana" w:hAnsi="Verdana"/>
          <w:sz w:val="24"/>
          <w:szCs w:val="24"/>
        </w:rPr>
        <w:t>Arovalos</w:t>
      </w:r>
      <w:bookmarkStart w:id="0" w:name="_GoBack"/>
      <w:bookmarkEnd w:id="0"/>
      <w:proofErr w:type="spellEnd"/>
    </w:p>
    <w:p w14:paraId="1A0866BB" w14:textId="77777777" w:rsidR="005301B7" w:rsidRPr="00016DEC" w:rsidRDefault="00016DEC" w:rsidP="00016DEC">
      <w:pPr>
        <w:rPr>
          <w:rFonts w:ascii="Verdana" w:hAnsi="Verdana"/>
          <w:sz w:val="24"/>
          <w:szCs w:val="24"/>
        </w:rPr>
      </w:pPr>
      <w:proofErr w:type="spellStart"/>
      <w:r w:rsidRPr="00016DEC">
        <w:rPr>
          <w:rFonts w:ascii="Verdana" w:hAnsi="Verdana"/>
          <w:sz w:val="24"/>
          <w:szCs w:val="24"/>
        </w:rPr>
        <w:t>Embajador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Paraguayo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Brasil.</w:t>
      </w:r>
    </w:p>
    <w:p w14:paraId="4F59C0E4" w14:textId="77777777" w:rsidR="00016DEC" w:rsidRPr="00016DEC" w:rsidRDefault="00016DEC" w:rsidP="00016DEC">
      <w:pPr>
        <w:rPr>
          <w:rFonts w:ascii="Verdana" w:hAnsi="Verdana"/>
          <w:sz w:val="24"/>
          <w:szCs w:val="24"/>
        </w:rPr>
      </w:pPr>
    </w:p>
    <w:p w14:paraId="4149C411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  <w:proofErr w:type="spellStart"/>
      <w:r w:rsidRPr="00016DEC">
        <w:rPr>
          <w:rFonts w:ascii="Verdana" w:hAnsi="Verdana"/>
          <w:sz w:val="24"/>
          <w:szCs w:val="24"/>
        </w:rPr>
        <w:t>Las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organizaciones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articulaciones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movimientos</w:t>
      </w:r>
      <w:proofErr w:type="spellEnd"/>
      <w:r w:rsidRPr="00016DEC">
        <w:rPr>
          <w:rFonts w:ascii="Verdana" w:hAnsi="Verdana"/>
          <w:sz w:val="24"/>
          <w:szCs w:val="24"/>
        </w:rPr>
        <w:t xml:space="preserve"> y personas, </w:t>
      </w:r>
      <w:proofErr w:type="spellStart"/>
      <w:r w:rsidRPr="00016DEC">
        <w:rPr>
          <w:rFonts w:ascii="Verdana" w:hAnsi="Verdana"/>
          <w:sz w:val="24"/>
          <w:szCs w:val="24"/>
        </w:rPr>
        <w:t>abajo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firmantes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vienen</w:t>
      </w:r>
      <w:proofErr w:type="spellEnd"/>
      <w:r w:rsidRPr="00016DEC">
        <w:rPr>
          <w:rFonts w:ascii="Verdana" w:hAnsi="Verdana"/>
          <w:sz w:val="24"/>
          <w:szCs w:val="24"/>
        </w:rPr>
        <w:t xml:space="preserve"> a manifestar </w:t>
      </w:r>
      <w:proofErr w:type="spellStart"/>
      <w:r w:rsidRPr="00016DEC">
        <w:rPr>
          <w:rFonts w:ascii="Verdana" w:hAnsi="Verdana"/>
          <w:sz w:val="24"/>
          <w:szCs w:val="24"/>
        </w:rPr>
        <w:t>solidaridad</w:t>
      </w:r>
      <w:proofErr w:type="spellEnd"/>
      <w:r w:rsidRPr="00016DEC">
        <w:rPr>
          <w:rFonts w:ascii="Verdana" w:hAnsi="Verdana"/>
          <w:sz w:val="24"/>
          <w:szCs w:val="24"/>
        </w:rPr>
        <w:t xml:space="preserve"> a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campesinos </w:t>
      </w:r>
      <w:proofErr w:type="spellStart"/>
      <w:r w:rsidRPr="00016DEC">
        <w:rPr>
          <w:rFonts w:ascii="Verdana" w:hAnsi="Verdana"/>
          <w:sz w:val="24"/>
          <w:szCs w:val="24"/>
        </w:rPr>
        <w:t>procesados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r w:rsidRPr="00016DEC">
        <w:rPr>
          <w:rFonts w:ascii="Arial" w:hAnsi="Arial" w:cs="Arial"/>
          <w:sz w:val="24"/>
          <w:szCs w:val="24"/>
        </w:rPr>
        <w:t>​​</w:t>
      </w:r>
      <w:r w:rsidRPr="00016DEC">
        <w:rPr>
          <w:rFonts w:ascii="Verdana" w:hAnsi="Verdana"/>
          <w:sz w:val="24"/>
          <w:szCs w:val="24"/>
        </w:rPr>
        <w:t xml:space="preserve">por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masacre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sufrieron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Curuguaty</w:t>
      </w:r>
      <w:proofErr w:type="spellEnd"/>
      <w:r w:rsidRPr="00016DEC">
        <w:rPr>
          <w:rFonts w:ascii="Verdana" w:hAnsi="Verdana"/>
          <w:sz w:val="24"/>
          <w:szCs w:val="24"/>
        </w:rPr>
        <w:t xml:space="preserve"> (</w:t>
      </w:r>
      <w:proofErr w:type="spellStart"/>
      <w:r w:rsidRPr="00016DEC">
        <w:rPr>
          <w:rFonts w:ascii="Verdana" w:hAnsi="Verdana"/>
          <w:sz w:val="24"/>
          <w:szCs w:val="24"/>
        </w:rPr>
        <w:t>Paraguay</w:t>
      </w:r>
      <w:proofErr w:type="spellEnd"/>
      <w:r w:rsidRPr="00016DEC">
        <w:rPr>
          <w:rFonts w:ascii="Verdana" w:hAnsi="Verdana"/>
          <w:sz w:val="24"/>
          <w:szCs w:val="24"/>
        </w:rPr>
        <w:t xml:space="preserve">). El 15 de </w:t>
      </w:r>
      <w:proofErr w:type="spellStart"/>
      <w:r w:rsidRPr="00016DEC">
        <w:rPr>
          <w:rFonts w:ascii="Verdana" w:hAnsi="Verdana"/>
          <w:sz w:val="24"/>
          <w:szCs w:val="24"/>
        </w:rPr>
        <w:t>junio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2012, </w:t>
      </w:r>
      <w:proofErr w:type="spellStart"/>
      <w:r w:rsidRPr="00016DEC">
        <w:rPr>
          <w:rFonts w:ascii="Verdana" w:hAnsi="Verdana"/>
          <w:sz w:val="24"/>
          <w:szCs w:val="24"/>
        </w:rPr>
        <w:t>el</w:t>
      </w:r>
      <w:proofErr w:type="spellEnd"/>
      <w:r w:rsidRPr="00016DEC">
        <w:rPr>
          <w:rFonts w:ascii="Verdana" w:hAnsi="Verdana"/>
          <w:sz w:val="24"/>
          <w:szCs w:val="24"/>
        </w:rPr>
        <w:t xml:space="preserve"> Estado </w:t>
      </w:r>
      <w:proofErr w:type="spellStart"/>
      <w:r w:rsidRPr="00016DEC">
        <w:rPr>
          <w:rFonts w:ascii="Verdana" w:hAnsi="Verdana"/>
          <w:sz w:val="24"/>
          <w:szCs w:val="24"/>
        </w:rPr>
        <w:t>paraguayo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lugar de realizar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reforma agraria,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tierra</w:t>
      </w:r>
      <w:proofErr w:type="spellEnd"/>
      <w:r w:rsidRPr="00016DEC">
        <w:rPr>
          <w:rFonts w:ascii="Verdana" w:hAnsi="Verdana"/>
          <w:sz w:val="24"/>
          <w:szCs w:val="24"/>
        </w:rPr>
        <w:t xml:space="preserve"> destinada a </w:t>
      </w:r>
      <w:proofErr w:type="spellStart"/>
      <w:r w:rsidRPr="00016DEC">
        <w:rPr>
          <w:rFonts w:ascii="Verdana" w:hAnsi="Verdana"/>
          <w:sz w:val="24"/>
          <w:szCs w:val="24"/>
        </w:rPr>
        <w:t>ello</w:t>
      </w:r>
      <w:proofErr w:type="spellEnd"/>
      <w:r w:rsidRPr="00016DEC">
        <w:rPr>
          <w:rFonts w:ascii="Verdana" w:hAnsi="Verdana"/>
          <w:sz w:val="24"/>
          <w:szCs w:val="24"/>
        </w:rPr>
        <w:t xml:space="preserve"> (Marina </w:t>
      </w:r>
      <w:proofErr w:type="spellStart"/>
      <w:r w:rsidRPr="00016DEC">
        <w:rPr>
          <w:rFonts w:ascii="Verdana" w:hAnsi="Verdana"/>
          <w:sz w:val="24"/>
          <w:szCs w:val="24"/>
        </w:rPr>
        <w:t>Kue</w:t>
      </w:r>
      <w:proofErr w:type="spellEnd"/>
      <w:r w:rsidRPr="00016DEC">
        <w:rPr>
          <w:rFonts w:ascii="Verdana" w:hAnsi="Verdana"/>
          <w:sz w:val="24"/>
          <w:szCs w:val="24"/>
        </w:rPr>
        <w:t xml:space="preserve">), </w:t>
      </w:r>
      <w:proofErr w:type="spellStart"/>
      <w:r w:rsidRPr="00016DEC">
        <w:rPr>
          <w:rFonts w:ascii="Verdana" w:hAnsi="Verdana"/>
          <w:sz w:val="24"/>
          <w:szCs w:val="24"/>
        </w:rPr>
        <w:t>relació</w:t>
      </w:r>
      <w:proofErr w:type="spellEnd"/>
      <w:r w:rsidRPr="00016DEC">
        <w:rPr>
          <w:rFonts w:ascii="Verdana" w:hAnsi="Verdana"/>
          <w:sz w:val="24"/>
          <w:szCs w:val="24"/>
        </w:rPr>
        <w:t xml:space="preserve"> una </w:t>
      </w:r>
      <w:proofErr w:type="spellStart"/>
      <w:r w:rsidRPr="00016DEC">
        <w:rPr>
          <w:rFonts w:ascii="Verdana" w:hAnsi="Verdana"/>
          <w:sz w:val="24"/>
          <w:szCs w:val="24"/>
        </w:rPr>
        <w:t>operación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guerra, </w:t>
      </w:r>
      <w:proofErr w:type="spellStart"/>
      <w:r w:rsidRPr="00016DEC">
        <w:rPr>
          <w:rFonts w:ascii="Verdana" w:hAnsi="Verdana"/>
          <w:sz w:val="24"/>
          <w:szCs w:val="24"/>
        </w:rPr>
        <w:t>atendiendo</w:t>
      </w:r>
      <w:proofErr w:type="spellEnd"/>
      <w:r w:rsidRPr="00016DEC">
        <w:rPr>
          <w:rFonts w:ascii="Verdana" w:hAnsi="Verdana"/>
          <w:sz w:val="24"/>
          <w:szCs w:val="24"/>
        </w:rPr>
        <w:t xml:space="preserve"> a una </w:t>
      </w:r>
      <w:proofErr w:type="spellStart"/>
      <w:r w:rsidRPr="00016DEC">
        <w:rPr>
          <w:rFonts w:ascii="Verdana" w:hAnsi="Verdana"/>
          <w:sz w:val="24"/>
          <w:szCs w:val="24"/>
        </w:rPr>
        <w:t>solicitud</w:t>
      </w:r>
      <w:proofErr w:type="spellEnd"/>
      <w:r w:rsidRPr="00016DEC">
        <w:rPr>
          <w:rFonts w:ascii="Verdana" w:hAnsi="Verdana"/>
          <w:sz w:val="24"/>
          <w:szCs w:val="24"/>
        </w:rPr>
        <w:t xml:space="preserve"> infundada de una empresa. La </w:t>
      </w:r>
      <w:proofErr w:type="spellStart"/>
      <w:r w:rsidRPr="00016DEC">
        <w:rPr>
          <w:rFonts w:ascii="Verdana" w:hAnsi="Verdana"/>
          <w:sz w:val="24"/>
          <w:szCs w:val="24"/>
        </w:rPr>
        <w:t>masacre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sufrieron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las</w:t>
      </w:r>
      <w:proofErr w:type="spellEnd"/>
      <w:r w:rsidRPr="00016DEC">
        <w:rPr>
          <w:rFonts w:ascii="Verdana" w:hAnsi="Verdana"/>
          <w:sz w:val="24"/>
          <w:szCs w:val="24"/>
        </w:rPr>
        <w:t xml:space="preserve"> personas que </w:t>
      </w:r>
      <w:proofErr w:type="spellStart"/>
      <w:r w:rsidRPr="00016DEC">
        <w:rPr>
          <w:rFonts w:ascii="Verdana" w:hAnsi="Verdana"/>
          <w:sz w:val="24"/>
          <w:szCs w:val="24"/>
        </w:rPr>
        <w:t>luchaban</w:t>
      </w:r>
      <w:proofErr w:type="spellEnd"/>
      <w:r w:rsidRPr="00016DEC">
        <w:rPr>
          <w:rFonts w:ascii="Verdana" w:hAnsi="Verdana"/>
          <w:sz w:val="24"/>
          <w:szCs w:val="24"/>
        </w:rPr>
        <w:t xml:space="preserve"> por </w:t>
      </w:r>
      <w:proofErr w:type="spellStart"/>
      <w:r w:rsidRPr="00016DEC">
        <w:rPr>
          <w:rFonts w:ascii="Verdana" w:hAnsi="Verdana"/>
          <w:sz w:val="24"/>
          <w:szCs w:val="24"/>
        </w:rPr>
        <w:t>el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derecho</w:t>
      </w:r>
      <w:proofErr w:type="spellEnd"/>
      <w:r w:rsidRPr="00016DEC">
        <w:rPr>
          <w:rFonts w:ascii="Verdana" w:hAnsi="Verdana"/>
          <w:sz w:val="24"/>
          <w:szCs w:val="24"/>
        </w:rPr>
        <w:t xml:space="preserve"> a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tierra</w:t>
      </w:r>
      <w:proofErr w:type="spellEnd"/>
      <w:r w:rsidRPr="00016DEC">
        <w:rPr>
          <w:rFonts w:ascii="Verdana" w:hAnsi="Verdana"/>
          <w:sz w:val="24"/>
          <w:szCs w:val="24"/>
        </w:rPr>
        <w:t xml:space="preserve"> se </w:t>
      </w:r>
      <w:proofErr w:type="spellStart"/>
      <w:r w:rsidRPr="00016DEC">
        <w:rPr>
          <w:rFonts w:ascii="Verdana" w:hAnsi="Verdana"/>
          <w:sz w:val="24"/>
          <w:szCs w:val="24"/>
        </w:rPr>
        <w:t>produjo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11 campesinos </w:t>
      </w:r>
      <w:proofErr w:type="spellStart"/>
      <w:r w:rsidRPr="00016DEC">
        <w:rPr>
          <w:rFonts w:ascii="Verdana" w:hAnsi="Verdana"/>
          <w:sz w:val="24"/>
          <w:szCs w:val="24"/>
        </w:rPr>
        <w:t>muertos</w:t>
      </w:r>
      <w:proofErr w:type="spellEnd"/>
      <w:r w:rsidRPr="00016DEC">
        <w:rPr>
          <w:rFonts w:ascii="Verdana" w:hAnsi="Verdana"/>
          <w:sz w:val="24"/>
          <w:szCs w:val="24"/>
        </w:rPr>
        <w:t xml:space="preserve"> y seis </w:t>
      </w:r>
      <w:proofErr w:type="spellStart"/>
      <w:r w:rsidRPr="00016DEC">
        <w:rPr>
          <w:rFonts w:ascii="Verdana" w:hAnsi="Verdana"/>
          <w:sz w:val="24"/>
          <w:szCs w:val="24"/>
        </w:rPr>
        <w:t>policías</w:t>
      </w:r>
      <w:proofErr w:type="spellEnd"/>
      <w:r w:rsidRPr="00016DEC">
        <w:rPr>
          <w:rFonts w:ascii="Verdana" w:hAnsi="Verdana"/>
          <w:sz w:val="24"/>
          <w:szCs w:val="24"/>
        </w:rPr>
        <w:t xml:space="preserve">. </w:t>
      </w:r>
      <w:proofErr w:type="spellStart"/>
      <w:r w:rsidRPr="00016DEC">
        <w:rPr>
          <w:rFonts w:ascii="Verdana" w:hAnsi="Verdana"/>
          <w:sz w:val="24"/>
          <w:szCs w:val="24"/>
        </w:rPr>
        <w:t>Sólo</w:t>
      </w:r>
      <w:proofErr w:type="spellEnd"/>
      <w:r w:rsidRPr="00016DEC">
        <w:rPr>
          <w:rFonts w:ascii="Verdana" w:hAnsi="Verdana"/>
          <w:sz w:val="24"/>
          <w:szCs w:val="24"/>
        </w:rPr>
        <w:t xml:space="preserve"> campesinos (as) </w:t>
      </w:r>
      <w:proofErr w:type="spellStart"/>
      <w:r w:rsidRPr="00016DEC">
        <w:rPr>
          <w:rFonts w:ascii="Verdana" w:hAnsi="Verdana"/>
          <w:sz w:val="24"/>
          <w:szCs w:val="24"/>
        </w:rPr>
        <w:t>fueron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procesados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r w:rsidRPr="00016DEC">
        <w:rPr>
          <w:rFonts w:ascii="Arial" w:hAnsi="Arial" w:cs="Arial"/>
          <w:sz w:val="24"/>
          <w:szCs w:val="24"/>
        </w:rPr>
        <w:t>​​</w:t>
      </w:r>
      <w:r w:rsidRPr="00016DEC">
        <w:rPr>
          <w:rFonts w:ascii="Verdana" w:hAnsi="Verdana"/>
          <w:sz w:val="24"/>
          <w:szCs w:val="24"/>
        </w:rPr>
        <w:t xml:space="preserve">y condenados (as) y </w:t>
      </w:r>
      <w:proofErr w:type="spellStart"/>
      <w:r w:rsidRPr="00016DEC">
        <w:rPr>
          <w:rFonts w:ascii="Verdana" w:hAnsi="Verdana"/>
          <w:sz w:val="24"/>
          <w:szCs w:val="24"/>
        </w:rPr>
        <w:t>ning</w:t>
      </w:r>
      <w:r w:rsidRPr="00016DEC">
        <w:rPr>
          <w:rFonts w:ascii="Verdana" w:hAnsi="Verdana" w:cs="Verdana"/>
          <w:sz w:val="24"/>
          <w:szCs w:val="24"/>
        </w:rPr>
        <w:t>ú</w:t>
      </w:r>
      <w:r w:rsidRPr="00016DEC">
        <w:rPr>
          <w:rFonts w:ascii="Verdana" w:hAnsi="Verdana"/>
          <w:sz w:val="24"/>
          <w:szCs w:val="24"/>
        </w:rPr>
        <w:t>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escrutinio</w:t>
      </w:r>
      <w:proofErr w:type="spellEnd"/>
      <w:r w:rsidRPr="00016DEC">
        <w:rPr>
          <w:rFonts w:ascii="Verdana" w:hAnsi="Verdana"/>
          <w:sz w:val="24"/>
          <w:szCs w:val="24"/>
        </w:rPr>
        <w:t xml:space="preserve"> o </w:t>
      </w:r>
      <w:proofErr w:type="spellStart"/>
      <w:r w:rsidRPr="00016DEC">
        <w:rPr>
          <w:rFonts w:ascii="Verdana" w:hAnsi="Verdana"/>
          <w:sz w:val="24"/>
          <w:szCs w:val="24"/>
        </w:rPr>
        <w:t>proceso</w:t>
      </w:r>
      <w:proofErr w:type="spellEnd"/>
      <w:r w:rsidRPr="00016DEC">
        <w:rPr>
          <w:rFonts w:ascii="Verdana" w:hAnsi="Verdana"/>
          <w:sz w:val="24"/>
          <w:szCs w:val="24"/>
        </w:rPr>
        <w:t xml:space="preserve"> sobre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actuaci</w:t>
      </w:r>
      <w:r w:rsidRPr="00016DEC">
        <w:rPr>
          <w:rFonts w:ascii="Verdana" w:hAnsi="Verdana" w:cs="Verdana"/>
          <w:sz w:val="24"/>
          <w:szCs w:val="24"/>
        </w:rPr>
        <w:t>ó</w:t>
      </w:r>
      <w:r w:rsidRPr="00016DEC">
        <w:rPr>
          <w:rFonts w:ascii="Verdana" w:hAnsi="Verdana"/>
          <w:sz w:val="24"/>
          <w:szCs w:val="24"/>
        </w:rPr>
        <w:t>n</w:t>
      </w:r>
      <w:proofErr w:type="spellEnd"/>
      <w:r w:rsidRPr="00016DEC">
        <w:rPr>
          <w:rFonts w:ascii="Verdana" w:hAnsi="Verdana"/>
          <w:sz w:val="24"/>
          <w:szCs w:val="24"/>
        </w:rPr>
        <w:t xml:space="preserve"> policial.</w:t>
      </w:r>
    </w:p>
    <w:p w14:paraId="45F3A6D4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</w:p>
    <w:p w14:paraId="2F53E703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  <w:proofErr w:type="spellStart"/>
      <w:r w:rsidRPr="00016DEC">
        <w:rPr>
          <w:rFonts w:ascii="Verdana" w:hAnsi="Verdana"/>
          <w:sz w:val="24"/>
          <w:szCs w:val="24"/>
        </w:rPr>
        <w:t>Las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investigaciones</w:t>
      </w:r>
      <w:proofErr w:type="spellEnd"/>
      <w:r w:rsidRPr="00016DEC">
        <w:rPr>
          <w:rFonts w:ascii="Verdana" w:hAnsi="Verdana"/>
          <w:sz w:val="24"/>
          <w:szCs w:val="24"/>
        </w:rPr>
        <w:t xml:space="preserve"> y </w:t>
      </w:r>
      <w:proofErr w:type="spellStart"/>
      <w:r w:rsidRPr="00016DEC">
        <w:rPr>
          <w:rFonts w:ascii="Verdana" w:hAnsi="Verdana"/>
          <w:sz w:val="24"/>
          <w:szCs w:val="24"/>
        </w:rPr>
        <w:t>procesos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demostraron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no </w:t>
      </w:r>
      <w:proofErr w:type="spellStart"/>
      <w:r w:rsidRPr="00016DEC">
        <w:rPr>
          <w:rFonts w:ascii="Verdana" w:hAnsi="Verdana"/>
          <w:sz w:val="24"/>
          <w:szCs w:val="24"/>
        </w:rPr>
        <w:t>haber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pruebas</w:t>
      </w:r>
      <w:proofErr w:type="spellEnd"/>
      <w:r w:rsidRPr="00016DEC">
        <w:rPr>
          <w:rFonts w:ascii="Verdana" w:hAnsi="Verdana"/>
          <w:sz w:val="24"/>
          <w:szCs w:val="24"/>
        </w:rPr>
        <w:t xml:space="preserve"> contra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campesinos, y más, que no </w:t>
      </w:r>
      <w:proofErr w:type="spellStart"/>
      <w:r w:rsidRPr="00016DEC">
        <w:rPr>
          <w:rFonts w:ascii="Verdana" w:hAnsi="Verdana"/>
          <w:sz w:val="24"/>
          <w:szCs w:val="24"/>
        </w:rPr>
        <w:t>podría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haber</w:t>
      </w:r>
      <w:proofErr w:type="spellEnd"/>
      <w:r w:rsidRPr="00016DEC">
        <w:rPr>
          <w:rFonts w:ascii="Verdana" w:hAnsi="Verdana"/>
          <w:sz w:val="24"/>
          <w:szCs w:val="24"/>
        </w:rPr>
        <w:t xml:space="preserve"> sido </w:t>
      </w:r>
      <w:proofErr w:type="spellStart"/>
      <w:r w:rsidRPr="00016DEC">
        <w:rPr>
          <w:rFonts w:ascii="Verdana" w:hAnsi="Verdana"/>
          <w:sz w:val="24"/>
          <w:szCs w:val="24"/>
        </w:rPr>
        <w:t>ellos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efectuaron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disparos.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enero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2016, </w:t>
      </w:r>
      <w:proofErr w:type="spellStart"/>
      <w:r w:rsidRPr="00016DEC">
        <w:rPr>
          <w:rFonts w:ascii="Verdana" w:hAnsi="Verdana"/>
          <w:sz w:val="24"/>
          <w:szCs w:val="24"/>
        </w:rPr>
        <w:t>el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Consejo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Derechos</w:t>
      </w:r>
      <w:proofErr w:type="spellEnd"/>
      <w:r w:rsidRPr="00016DEC">
        <w:rPr>
          <w:rFonts w:ascii="Verdana" w:hAnsi="Verdana"/>
          <w:sz w:val="24"/>
          <w:szCs w:val="24"/>
        </w:rPr>
        <w:t xml:space="preserve"> Humanos de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ONU </w:t>
      </w:r>
      <w:proofErr w:type="spellStart"/>
      <w:r w:rsidRPr="00016DEC">
        <w:rPr>
          <w:rFonts w:ascii="Verdana" w:hAnsi="Verdana"/>
          <w:sz w:val="24"/>
          <w:szCs w:val="24"/>
        </w:rPr>
        <w:t>recomendó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formación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una </w:t>
      </w:r>
      <w:proofErr w:type="spellStart"/>
      <w:r w:rsidRPr="00016DEC">
        <w:rPr>
          <w:rFonts w:ascii="Verdana" w:hAnsi="Verdana"/>
          <w:sz w:val="24"/>
          <w:szCs w:val="24"/>
        </w:rPr>
        <w:t>comisión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independiente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investigación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todas </w:t>
      </w:r>
      <w:proofErr w:type="spellStart"/>
      <w:r w:rsidRPr="00016DEC">
        <w:rPr>
          <w:rFonts w:ascii="Verdana" w:hAnsi="Verdana"/>
          <w:sz w:val="24"/>
          <w:szCs w:val="24"/>
        </w:rPr>
        <w:t>las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denuncias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derechos</w:t>
      </w:r>
      <w:proofErr w:type="spellEnd"/>
      <w:r w:rsidRPr="00016DEC">
        <w:rPr>
          <w:rFonts w:ascii="Verdana" w:hAnsi="Verdana"/>
          <w:sz w:val="24"/>
          <w:szCs w:val="24"/>
        </w:rPr>
        <w:t xml:space="preserve"> humanos que involucra </w:t>
      </w:r>
      <w:proofErr w:type="spellStart"/>
      <w:r w:rsidRPr="00016DEC">
        <w:rPr>
          <w:rFonts w:ascii="Verdana" w:hAnsi="Verdana"/>
          <w:sz w:val="24"/>
          <w:szCs w:val="24"/>
        </w:rPr>
        <w:t>el</w:t>
      </w:r>
      <w:proofErr w:type="spellEnd"/>
      <w:r w:rsidRPr="00016DEC">
        <w:rPr>
          <w:rFonts w:ascii="Verdana" w:hAnsi="Verdana"/>
          <w:sz w:val="24"/>
          <w:szCs w:val="24"/>
        </w:rPr>
        <w:t xml:space="preserve"> caso. El Senado </w:t>
      </w:r>
      <w:proofErr w:type="spellStart"/>
      <w:r w:rsidRPr="00016DEC">
        <w:rPr>
          <w:rFonts w:ascii="Verdana" w:hAnsi="Verdana"/>
          <w:sz w:val="24"/>
          <w:szCs w:val="24"/>
        </w:rPr>
        <w:t>aprobó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creación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Comisión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agosto de 2016 y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octubre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ese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año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comenzaron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trabajos</w:t>
      </w:r>
      <w:proofErr w:type="spellEnd"/>
      <w:r w:rsidRPr="00016DEC">
        <w:rPr>
          <w:rFonts w:ascii="Verdana" w:hAnsi="Verdana"/>
          <w:sz w:val="24"/>
          <w:szCs w:val="24"/>
        </w:rPr>
        <w:t>.</w:t>
      </w:r>
    </w:p>
    <w:p w14:paraId="40D22951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</w:p>
    <w:p w14:paraId="5987F05A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  <w:r w:rsidRPr="00016DEC">
        <w:rPr>
          <w:rFonts w:ascii="Verdana" w:hAnsi="Verdana"/>
          <w:sz w:val="24"/>
          <w:szCs w:val="24"/>
        </w:rPr>
        <w:t xml:space="preserve">La referida </w:t>
      </w:r>
      <w:proofErr w:type="spellStart"/>
      <w:r w:rsidRPr="00016DEC">
        <w:rPr>
          <w:rFonts w:ascii="Verdana" w:hAnsi="Verdana"/>
          <w:sz w:val="24"/>
          <w:szCs w:val="24"/>
        </w:rPr>
        <w:t>Comisión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no </w:t>
      </w:r>
      <w:proofErr w:type="spellStart"/>
      <w:r w:rsidRPr="00016DEC">
        <w:rPr>
          <w:rFonts w:ascii="Verdana" w:hAnsi="Verdana"/>
          <w:sz w:val="24"/>
          <w:szCs w:val="24"/>
        </w:rPr>
        <w:t>obtuvo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colaboración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ni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del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Ministerio</w:t>
      </w:r>
      <w:proofErr w:type="spellEnd"/>
      <w:r w:rsidRPr="00016DEC">
        <w:rPr>
          <w:rFonts w:ascii="Verdana" w:hAnsi="Verdana"/>
          <w:sz w:val="24"/>
          <w:szCs w:val="24"/>
        </w:rPr>
        <w:t xml:space="preserve"> Público, </w:t>
      </w:r>
      <w:proofErr w:type="spellStart"/>
      <w:r w:rsidRPr="00016DEC">
        <w:rPr>
          <w:rFonts w:ascii="Verdana" w:hAnsi="Verdana"/>
          <w:sz w:val="24"/>
          <w:szCs w:val="24"/>
        </w:rPr>
        <w:t>ni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del</w:t>
      </w:r>
      <w:proofErr w:type="spellEnd"/>
      <w:r w:rsidRPr="00016DEC">
        <w:rPr>
          <w:rFonts w:ascii="Verdana" w:hAnsi="Verdana"/>
          <w:sz w:val="24"/>
          <w:szCs w:val="24"/>
        </w:rPr>
        <w:t xml:space="preserve"> Poder Judicial para realizar </w:t>
      </w:r>
      <w:proofErr w:type="spellStart"/>
      <w:r w:rsidRPr="00016DEC">
        <w:rPr>
          <w:rFonts w:ascii="Verdana" w:hAnsi="Verdana"/>
          <w:sz w:val="24"/>
          <w:szCs w:val="24"/>
        </w:rPr>
        <w:t>su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trabajo</w:t>
      </w:r>
      <w:proofErr w:type="spellEnd"/>
      <w:r w:rsidRPr="00016DEC">
        <w:rPr>
          <w:rFonts w:ascii="Verdana" w:hAnsi="Verdana"/>
          <w:sz w:val="24"/>
          <w:szCs w:val="24"/>
        </w:rPr>
        <w:t xml:space="preserve">. </w:t>
      </w:r>
      <w:proofErr w:type="spellStart"/>
      <w:r w:rsidRPr="00016DEC">
        <w:rPr>
          <w:rFonts w:ascii="Verdana" w:hAnsi="Verdana"/>
          <w:sz w:val="24"/>
          <w:szCs w:val="24"/>
        </w:rPr>
        <w:t>Sin</w:t>
      </w:r>
      <w:proofErr w:type="spellEnd"/>
      <w:r w:rsidRPr="00016DEC">
        <w:rPr>
          <w:rFonts w:ascii="Verdana" w:hAnsi="Verdana"/>
          <w:sz w:val="24"/>
          <w:szCs w:val="24"/>
        </w:rPr>
        <w:t xml:space="preserve"> embargo, se </w:t>
      </w:r>
      <w:proofErr w:type="spellStart"/>
      <w:r w:rsidRPr="00016DEC">
        <w:rPr>
          <w:rFonts w:ascii="Verdana" w:hAnsi="Verdana"/>
          <w:sz w:val="24"/>
          <w:szCs w:val="24"/>
        </w:rPr>
        <w:t>llegó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primero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conclusión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obvia que,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empresa Campo </w:t>
      </w:r>
      <w:proofErr w:type="spellStart"/>
      <w:r w:rsidRPr="00016DEC">
        <w:rPr>
          <w:rFonts w:ascii="Verdana" w:hAnsi="Verdana"/>
          <w:sz w:val="24"/>
          <w:szCs w:val="24"/>
        </w:rPr>
        <w:t>Morumbí</w:t>
      </w:r>
      <w:proofErr w:type="spellEnd"/>
      <w:r w:rsidRPr="00016DEC">
        <w:rPr>
          <w:rFonts w:ascii="Verdana" w:hAnsi="Verdana"/>
          <w:sz w:val="24"/>
          <w:szCs w:val="24"/>
        </w:rPr>
        <w:t xml:space="preserve">, que </w:t>
      </w:r>
      <w:proofErr w:type="spellStart"/>
      <w:r w:rsidRPr="00016DEC">
        <w:rPr>
          <w:rFonts w:ascii="Verdana" w:hAnsi="Verdana"/>
          <w:sz w:val="24"/>
          <w:szCs w:val="24"/>
        </w:rPr>
        <w:t>había</w:t>
      </w:r>
      <w:proofErr w:type="spellEnd"/>
      <w:r w:rsidRPr="00016DEC">
        <w:rPr>
          <w:rFonts w:ascii="Verdana" w:hAnsi="Verdana"/>
          <w:sz w:val="24"/>
          <w:szCs w:val="24"/>
        </w:rPr>
        <w:t xml:space="preserve"> solicitado al Poder Judicial </w:t>
      </w:r>
      <w:proofErr w:type="spellStart"/>
      <w:r w:rsidRPr="00016DEC">
        <w:rPr>
          <w:rFonts w:ascii="Verdana" w:hAnsi="Verdana"/>
          <w:sz w:val="24"/>
          <w:szCs w:val="24"/>
        </w:rPr>
        <w:t>el</w:t>
      </w:r>
      <w:proofErr w:type="spellEnd"/>
      <w:r w:rsidRPr="00016DEC">
        <w:rPr>
          <w:rFonts w:ascii="Verdana" w:hAnsi="Verdana"/>
          <w:sz w:val="24"/>
          <w:szCs w:val="24"/>
        </w:rPr>
        <w:t xml:space="preserve"> desalojo, no </w:t>
      </w:r>
      <w:proofErr w:type="spellStart"/>
      <w:r w:rsidRPr="00016DEC">
        <w:rPr>
          <w:rFonts w:ascii="Verdana" w:hAnsi="Verdana"/>
          <w:sz w:val="24"/>
          <w:szCs w:val="24"/>
        </w:rPr>
        <w:t>poseía</w:t>
      </w:r>
      <w:proofErr w:type="spellEnd"/>
      <w:r w:rsidRPr="00016DEC">
        <w:rPr>
          <w:rFonts w:ascii="Verdana" w:hAnsi="Verdana"/>
          <w:sz w:val="24"/>
          <w:szCs w:val="24"/>
        </w:rPr>
        <w:t xml:space="preserve"> este </w:t>
      </w:r>
      <w:proofErr w:type="spellStart"/>
      <w:r w:rsidRPr="00016DEC">
        <w:rPr>
          <w:rFonts w:ascii="Verdana" w:hAnsi="Verdana"/>
          <w:sz w:val="24"/>
          <w:szCs w:val="24"/>
        </w:rPr>
        <w:t>derecho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pues</w:t>
      </w:r>
      <w:proofErr w:type="spellEnd"/>
      <w:r w:rsidRPr="00016DEC">
        <w:rPr>
          <w:rFonts w:ascii="Verdana" w:hAnsi="Verdana"/>
          <w:sz w:val="24"/>
          <w:szCs w:val="24"/>
        </w:rPr>
        <w:t xml:space="preserve"> no era titular de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tierra</w:t>
      </w:r>
      <w:proofErr w:type="spellEnd"/>
      <w:r w:rsidRPr="00016DEC">
        <w:rPr>
          <w:rFonts w:ascii="Verdana" w:hAnsi="Verdana"/>
          <w:sz w:val="24"/>
          <w:szCs w:val="24"/>
        </w:rPr>
        <w:t xml:space="preserve">. </w:t>
      </w:r>
      <w:proofErr w:type="spellStart"/>
      <w:r w:rsidRPr="00016DEC">
        <w:rPr>
          <w:rFonts w:ascii="Verdana" w:hAnsi="Verdana"/>
          <w:sz w:val="24"/>
          <w:szCs w:val="24"/>
        </w:rPr>
        <w:t>Concluye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también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no </w:t>
      </w:r>
      <w:proofErr w:type="spellStart"/>
      <w:r w:rsidRPr="00016DEC">
        <w:rPr>
          <w:rFonts w:ascii="Verdana" w:hAnsi="Verdana"/>
          <w:sz w:val="24"/>
          <w:szCs w:val="24"/>
        </w:rPr>
        <w:t>hay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pruebas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ni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indicios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respaldan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tesis</w:t>
      </w:r>
      <w:proofErr w:type="spellEnd"/>
      <w:r w:rsidRPr="00016DEC">
        <w:rPr>
          <w:rFonts w:ascii="Verdana" w:hAnsi="Verdana"/>
          <w:sz w:val="24"/>
          <w:szCs w:val="24"/>
        </w:rPr>
        <w:t xml:space="preserve">, que </w:t>
      </w:r>
      <w:proofErr w:type="spellStart"/>
      <w:r w:rsidRPr="00016DEC">
        <w:rPr>
          <w:rFonts w:ascii="Verdana" w:hAnsi="Verdana"/>
          <w:sz w:val="24"/>
          <w:szCs w:val="24"/>
        </w:rPr>
        <w:t>llevó</w:t>
      </w:r>
      <w:proofErr w:type="spellEnd"/>
      <w:r w:rsidRPr="00016DEC">
        <w:rPr>
          <w:rFonts w:ascii="Verdana" w:hAnsi="Verdana"/>
          <w:sz w:val="24"/>
          <w:szCs w:val="24"/>
        </w:rPr>
        <w:t xml:space="preserve"> a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condena a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campesinos, de </w:t>
      </w:r>
      <w:proofErr w:type="spellStart"/>
      <w:r w:rsidRPr="00016DEC">
        <w:rPr>
          <w:rFonts w:ascii="Verdana" w:hAnsi="Verdana"/>
          <w:sz w:val="24"/>
          <w:szCs w:val="24"/>
        </w:rPr>
        <w:t>quienes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realizaron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una emboscada, utilizando </w:t>
      </w:r>
      <w:proofErr w:type="spellStart"/>
      <w:r w:rsidRPr="00016DEC">
        <w:rPr>
          <w:rFonts w:ascii="Verdana" w:hAnsi="Verdana"/>
          <w:sz w:val="24"/>
          <w:szCs w:val="24"/>
        </w:rPr>
        <w:t>mujeres</w:t>
      </w:r>
      <w:proofErr w:type="spellEnd"/>
      <w:r w:rsidRPr="00016DEC">
        <w:rPr>
          <w:rFonts w:ascii="Verdana" w:hAnsi="Verdana"/>
          <w:sz w:val="24"/>
          <w:szCs w:val="24"/>
        </w:rPr>
        <w:t xml:space="preserve"> y </w:t>
      </w:r>
      <w:proofErr w:type="spellStart"/>
      <w:r w:rsidRPr="00016DEC">
        <w:rPr>
          <w:rFonts w:ascii="Verdana" w:hAnsi="Verdana"/>
          <w:sz w:val="24"/>
          <w:szCs w:val="24"/>
        </w:rPr>
        <w:t>niños</w:t>
      </w:r>
      <w:proofErr w:type="spellEnd"/>
      <w:r w:rsidRPr="00016DEC">
        <w:rPr>
          <w:rFonts w:ascii="Verdana" w:hAnsi="Verdana"/>
          <w:sz w:val="24"/>
          <w:szCs w:val="24"/>
        </w:rPr>
        <w:t xml:space="preserve">. La presencia policial desproporcionada, al </w:t>
      </w:r>
      <w:proofErr w:type="spellStart"/>
      <w:r w:rsidRPr="00016DEC">
        <w:rPr>
          <w:rFonts w:ascii="Verdana" w:hAnsi="Verdana"/>
          <w:sz w:val="24"/>
          <w:szCs w:val="24"/>
        </w:rPr>
        <w:t>contrario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lo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las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instituciones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entendieron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lleva</w:t>
      </w:r>
      <w:proofErr w:type="spellEnd"/>
      <w:r w:rsidRPr="00016DEC">
        <w:rPr>
          <w:rFonts w:ascii="Verdana" w:hAnsi="Verdana"/>
          <w:sz w:val="24"/>
          <w:szCs w:val="24"/>
        </w:rPr>
        <w:t xml:space="preserve"> a </w:t>
      </w:r>
      <w:proofErr w:type="spellStart"/>
      <w:r w:rsidRPr="00016DEC">
        <w:rPr>
          <w:rFonts w:ascii="Verdana" w:hAnsi="Verdana"/>
          <w:sz w:val="24"/>
          <w:szCs w:val="24"/>
        </w:rPr>
        <w:t>creer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no </w:t>
      </w:r>
      <w:proofErr w:type="spellStart"/>
      <w:r w:rsidRPr="00016DEC">
        <w:rPr>
          <w:rFonts w:ascii="Verdana" w:hAnsi="Verdana"/>
          <w:sz w:val="24"/>
          <w:szCs w:val="24"/>
        </w:rPr>
        <w:t>había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ninguna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disposición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al diálogo </w:t>
      </w:r>
      <w:proofErr w:type="spellStart"/>
      <w:r w:rsidRPr="00016DEC">
        <w:rPr>
          <w:rFonts w:ascii="Verdana" w:hAnsi="Verdana"/>
          <w:sz w:val="24"/>
          <w:szCs w:val="24"/>
        </w:rPr>
        <w:t>con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esas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familias</w:t>
      </w:r>
      <w:proofErr w:type="spellEnd"/>
      <w:r w:rsidRPr="00016DEC">
        <w:rPr>
          <w:rFonts w:ascii="Verdana" w:hAnsi="Verdana"/>
          <w:sz w:val="24"/>
          <w:szCs w:val="24"/>
        </w:rPr>
        <w:t xml:space="preserve">. </w:t>
      </w:r>
      <w:proofErr w:type="spellStart"/>
      <w:r w:rsidRPr="00016DEC">
        <w:rPr>
          <w:rFonts w:ascii="Verdana" w:hAnsi="Verdana"/>
          <w:sz w:val="24"/>
          <w:szCs w:val="24"/>
        </w:rPr>
        <w:t>Además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hay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varios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testimonios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algunos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campesinos </w:t>
      </w:r>
      <w:proofErr w:type="spellStart"/>
      <w:r w:rsidRPr="00016DEC">
        <w:rPr>
          <w:rFonts w:ascii="Verdana" w:hAnsi="Verdana"/>
          <w:sz w:val="24"/>
          <w:szCs w:val="24"/>
        </w:rPr>
        <w:t>muertos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fueron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ejecutados</w:t>
      </w:r>
      <w:proofErr w:type="spellEnd"/>
      <w:r w:rsidRPr="00016DEC">
        <w:rPr>
          <w:rFonts w:ascii="Verdana" w:hAnsi="Verdana"/>
          <w:sz w:val="24"/>
          <w:szCs w:val="24"/>
        </w:rPr>
        <w:t xml:space="preserve"> por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policías</w:t>
      </w:r>
      <w:proofErr w:type="spellEnd"/>
      <w:r w:rsidRPr="00016DEC">
        <w:rPr>
          <w:rFonts w:ascii="Verdana" w:hAnsi="Verdana"/>
          <w:sz w:val="24"/>
          <w:szCs w:val="24"/>
        </w:rPr>
        <w:t xml:space="preserve">, posteriormente. </w:t>
      </w:r>
      <w:proofErr w:type="spellStart"/>
      <w:r w:rsidRPr="00016DEC">
        <w:rPr>
          <w:rFonts w:ascii="Verdana" w:hAnsi="Verdana"/>
          <w:sz w:val="24"/>
          <w:szCs w:val="24"/>
        </w:rPr>
        <w:t>También</w:t>
      </w:r>
      <w:proofErr w:type="spellEnd"/>
      <w:r w:rsidRPr="00016DEC">
        <w:rPr>
          <w:rFonts w:ascii="Verdana" w:hAnsi="Verdana"/>
          <w:sz w:val="24"/>
          <w:szCs w:val="24"/>
        </w:rPr>
        <w:t xml:space="preserve"> cabe destacar que,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lastRenderedPageBreak/>
        <w:t>mayoría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testigos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acusación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fueron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policías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participaron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operación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, presentando incluso </w:t>
      </w:r>
      <w:proofErr w:type="spellStart"/>
      <w:r w:rsidRPr="00016DEC">
        <w:rPr>
          <w:rFonts w:ascii="Verdana" w:hAnsi="Verdana"/>
          <w:sz w:val="24"/>
          <w:szCs w:val="24"/>
        </w:rPr>
        <w:t>innumerables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contradicciones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sus </w:t>
      </w:r>
      <w:proofErr w:type="spellStart"/>
      <w:r w:rsidRPr="00016DEC">
        <w:rPr>
          <w:rFonts w:ascii="Verdana" w:hAnsi="Verdana"/>
          <w:sz w:val="24"/>
          <w:szCs w:val="24"/>
        </w:rPr>
        <w:t>declaraciones</w:t>
      </w:r>
      <w:proofErr w:type="spellEnd"/>
      <w:r w:rsidRPr="00016DEC">
        <w:rPr>
          <w:rFonts w:ascii="Verdana" w:hAnsi="Verdana"/>
          <w:sz w:val="24"/>
          <w:szCs w:val="24"/>
        </w:rPr>
        <w:t>.</w:t>
      </w:r>
    </w:p>
    <w:p w14:paraId="4F1C8410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</w:p>
    <w:p w14:paraId="14032BB6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  <w:r w:rsidRPr="00016DEC">
        <w:rPr>
          <w:rFonts w:ascii="Verdana" w:hAnsi="Verdana"/>
          <w:sz w:val="24"/>
          <w:szCs w:val="24"/>
        </w:rPr>
        <w:t xml:space="preserve">Los Estados </w:t>
      </w:r>
      <w:proofErr w:type="spellStart"/>
      <w:r w:rsidRPr="00016DEC">
        <w:rPr>
          <w:rFonts w:ascii="Verdana" w:hAnsi="Verdana"/>
          <w:sz w:val="24"/>
          <w:szCs w:val="24"/>
        </w:rPr>
        <w:t>nacionales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América Latina no </w:t>
      </w:r>
      <w:proofErr w:type="spellStart"/>
      <w:r w:rsidRPr="00016DEC">
        <w:rPr>
          <w:rFonts w:ascii="Verdana" w:hAnsi="Verdana"/>
          <w:sz w:val="24"/>
          <w:szCs w:val="24"/>
        </w:rPr>
        <w:t>sirven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históricamente</w:t>
      </w:r>
      <w:proofErr w:type="spellEnd"/>
      <w:r w:rsidRPr="00016DEC">
        <w:rPr>
          <w:rFonts w:ascii="Verdana" w:hAnsi="Verdana"/>
          <w:sz w:val="24"/>
          <w:szCs w:val="24"/>
        </w:rPr>
        <w:t xml:space="preserve">, a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mayor</w:t>
      </w:r>
      <w:proofErr w:type="spellEnd"/>
      <w:r w:rsidRPr="00016DEC">
        <w:rPr>
          <w:rFonts w:ascii="Verdana" w:hAnsi="Verdana"/>
          <w:sz w:val="24"/>
          <w:szCs w:val="24"/>
        </w:rPr>
        <w:t xml:space="preserve"> parte de sus </w:t>
      </w:r>
      <w:proofErr w:type="spellStart"/>
      <w:r w:rsidRPr="00016DEC">
        <w:rPr>
          <w:rFonts w:ascii="Verdana" w:hAnsi="Verdana"/>
          <w:sz w:val="24"/>
          <w:szCs w:val="24"/>
        </w:rPr>
        <w:t>poblaciones</w:t>
      </w:r>
      <w:proofErr w:type="spellEnd"/>
      <w:r w:rsidRPr="00016DEC">
        <w:rPr>
          <w:rFonts w:ascii="Verdana" w:hAnsi="Verdana"/>
          <w:sz w:val="24"/>
          <w:szCs w:val="24"/>
        </w:rPr>
        <w:t xml:space="preserve">, sino a </w:t>
      </w:r>
      <w:proofErr w:type="spellStart"/>
      <w:r w:rsidRPr="00016DEC">
        <w:rPr>
          <w:rFonts w:ascii="Verdana" w:hAnsi="Verdana"/>
          <w:sz w:val="24"/>
          <w:szCs w:val="24"/>
        </w:rPr>
        <w:t>intereses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pocos</w:t>
      </w:r>
      <w:proofErr w:type="spellEnd"/>
      <w:r w:rsidRPr="00016DEC">
        <w:rPr>
          <w:rFonts w:ascii="Verdana" w:hAnsi="Verdana"/>
          <w:sz w:val="24"/>
          <w:szCs w:val="24"/>
        </w:rPr>
        <w:t xml:space="preserve">. La </w:t>
      </w:r>
      <w:proofErr w:type="spellStart"/>
      <w:r w:rsidRPr="00016DEC">
        <w:rPr>
          <w:rFonts w:ascii="Verdana" w:hAnsi="Verdana"/>
          <w:sz w:val="24"/>
          <w:szCs w:val="24"/>
        </w:rPr>
        <w:t>masacre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Curuguaty</w:t>
      </w:r>
      <w:proofErr w:type="spellEnd"/>
      <w:r w:rsidRPr="00016DEC">
        <w:rPr>
          <w:rFonts w:ascii="Verdana" w:hAnsi="Verdana"/>
          <w:sz w:val="24"/>
          <w:szCs w:val="24"/>
        </w:rPr>
        <w:t xml:space="preserve"> es </w:t>
      </w:r>
      <w:proofErr w:type="spellStart"/>
      <w:r w:rsidRPr="00016DEC">
        <w:rPr>
          <w:rFonts w:ascii="Verdana" w:hAnsi="Verdana"/>
          <w:sz w:val="24"/>
          <w:szCs w:val="24"/>
        </w:rPr>
        <w:t>otro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episodio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confirma esta infeliz </w:t>
      </w:r>
      <w:proofErr w:type="spellStart"/>
      <w:r w:rsidRPr="00016DEC">
        <w:rPr>
          <w:rFonts w:ascii="Verdana" w:hAnsi="Verdana"/>
          <w:sz w:val="24"/>
          <w:szCs w:val="24"/>
        </w:rPr>
        <w:t>predisposición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. Cabe </w:t>
      </w:r>
      <w:proofErr w:type="spellStart"/>
      <w:r w:rsidRPr="00016DEC">
        <w:rPr>
          <w:rFonts w:ascii="Verdana" w:hAnsi="Verdana"/>
          <w:sz w:val="24"/>
          <w:szCs w:val="24"/>
        </w:rPr>
        <w:t>señalar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actual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coyuntura</w:t>
      </w:r>
      <w:proofErr w:type="spellEnd"/>
      <w:r w:rsidRPr="00016DEC">
        <w:rPr>
          <w:rFonts w:ascii="Verdana" w:hAnsi="Verdana"/>
          <w:sz w:val="24"/>
          <w:szCs w:val="24"/>
        </w:rPr>
        <w:t xml:space="preserve"> política,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instrumentalización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instituciones</w:t>
      </w:r>
      <w:proofErr w:type="spellEnd"/>
      <w:r w:rsidRPr="00016DEC">
        <w:rPr>
          <w:rFonts w:ascii="Verdana" w:hAnsi="Verdana"/>
          <w:sz w:val="24"/>
          <w:szCs w:val="24"/>
        </w:rPr>
        <w:t xml:space="preserve"> públicas para </w:t>
      </w:r>
      <w:proofErr w:type="spellStart"/>
      <w:r w:rsidRPr="00016DEC">
        <w:rPr>
          <w:rFonts w:ascii="Verdana" w:hAnsi="Verdana"/>
          <w:sz w:val="24"/>
          <w:szCs w:val="24"/>
        </w:rPr>
        <w:t>efectuar</w:t>
      </w:r>
      <w:proofErr w:type="spellEnd"/>
      <w:r w:rsidRPr="00016DEC">
        <w:rPr>
          <w:rFonts w:ascii="Verdana" w:hAnsi="Verdana"/>
          <w:sz w:val="24"/>
          <w:szCs w:val="24"/>
        </w:rPr>
        <w:t xml:space="preserve"> golpes como </w:t>
      </w:r>
      <w:proofErr w:type="spellStart"/>
      <w:r w:rsidRPr="00016DEC">
        <w:rPr>
          <w:rFonts w:ascii="Verdana" w:hAnsi="Verdana"/>
          <w:sz w:val="24"/>
          <w:szCs w:val="24"/>
        </w:rPr>
        <w:t>en</w:t>
      </w:r>
      <w:proofErr w:type="spellEnd"/>
      <w:r w:rsidRPr="00016DEC">
        <w:rPr>
          <w:rFonts w:ascii="Verdana" w:hAnsi="Verdana"/>
          <w:sz w:val="24"/>
          <w:szCs w:val="24"/>
        </w:rPr>
        <w:t xml:space="preserve"> Honduras, </w:t>
      </w:r>
      <w:proofErr w:type="spellStart"/>
      <w:r w:rsidRPr="00016DEC">
        <w:rPr>
          <w:rFonts w:ascii="Verdana" w:hAnsi="Verdana"/>
          <w:sz w:val="24"/>
          <w:szCs w:val="24"/>
        </w:rPr>
        <w:t>Paraguay</w:t>
      </w:r>
      <w:proofErr w:type="spellEnd"/>
      <w:r w:rsidRPr="00016DEC">
        <w:rPr>
          <w:rFonts w:ascii="Verdana" w:hAnsi="Verdana"/>
          <w:sz w:val="24"/>
          <w:szCs w:val="24"/>
        </w:rPr>
        <w:t xml:space="preserve"> y Brasil </w:t>
      </w:r>
      <w:proofErr w:type="spellStart"/>
      <w:r w:rsidRPr="00016DEC">
        <w:rPr>
          <w:rFonts w:ascii="Verdana" w:hAnsi="Verdana"/>
          <w:sz w:val="24"/>
          <w:szCs w:val="24"/>
        </w:rPr>
        <w:t>ha</w:t>
      </w:r>
      <w:proofErr w:type="spellEnd"/>
      <w:r w:rsidRPr="00016DEC">
        <w:rPr>
          <w:rFonts w:ascii="Verdana" w:hAnsi="Verdana"/>
          <w:sz w:val="24"/>
          <w:szCs w:val="24"/>
        </w:rPr>
        <w:t xml:space="preserve"> intensificado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agenda neoliberal y medidas de </w:t>
      </w:r>
      <w:proofErr w:type="spellStart"/>
      <w:r w:rsidRPr="00016DEC">
        <w:rPr>
          <w:rFonts w:ascii="Verdana" w:hAnsi="Verdana"/>
          <w:sz w:val="24"/>
          <w:szCs w:val="24"/>
        </w:rPr>
        <w:t>excepción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, que </w:t>
      </w:r>
      <w:proofErr w:type="spellStart"/>
      <w:r w:rsidRPr="00016DEC">
        <w:rPr>
          <w:rFonts w:ascii="Verdana" w:hAnsi="Verdana"/>
          <w:sz w:val="24"/>
          <w:szCs w:val="24"/>
        </w:rPr>
        <w:t>perjudican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efectividad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derechos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pueblos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componen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el</w:t>
      </w:r>
      <w:proofErr w:type="spellEnd"/>
      <w:r w:rsidRPr="00016DEC">
        <w:rPr>
          <w:rFonts w:ascii="Verdana" w:hAnsi="Verdana"/>
          <w:sz w:val="24"/>
          <w:szCs w:val="24"/>
        </w:rPr>
        <w:t xml:space="preserve"> continente. Recordando que </w:t>
      </w:r>
      <w:proofErr w:type="spellStart"/>
      <w:r w:rsidRPr="00016DEC">
        <w:rPr>
          <w:rFonts w:ascii="Verdana" w:hAnsi="Verdana"/>
          <w:sz w:val="24"/>
          <w:szCs w:val="24"/>
        </w:rPr>
        <w:t>Curuguaty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fue</w:t>
      </w:r>
      <w:proofErr w:type="spellEnd"/>
      <w:r w:rsidRPr="00016DEC">
        <w:rPr>
          <w:rFonts w:ascii="Verdana" w:hAnsi="Verdana"/>
          <w:sz w:val="24"/>
          <w:szCs w:val="24"/>
        </w:rPr>
        <w:t xml:space="preserve"> utilizado como </w:t>
      </w:r>
      <w:proofErr w:type="spellStart"/>
      <w:r w:rsidRPr="00016DEC">
        <w:rPr>
          <w:rFonts w:ascii="Verdana" w:hAnsi="Verdana"/>
          <w:sz w:val="24"/>
          <w:szCs w:val="24"/>
        </w:rPr>
        <w:t>excusa</w:t>
      </w:r>
      <w:proofErr w:type="spellEnd"/>
      <w:r w:rsidRPr="00016DEC">
        <w:rPr>
          <w:rFonts w:ascii="Verdana" w:hAnsi="Verdana"/>
          <w:sz w:val="24"/>
          <w:szCs w:val="24"/>
        </w:rPr>
        <w:t xml:space="preserve"> para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ruptura institucional, que </w:t>
      </w:r>
      <w:proofErr w:type="spellStart"/>
      <w:r w:rsidRPr="00016DEC">
        <w:rPr>
          <w:rFonts w:ascii="Verdana" w:hAnsi="Verdana"/>
          <w:sz w:val="24"/>
          <w:szCs w:val="24"/>
        </w:rPr>
        <w:t>derrocó</w:t>
      </w:r>
      <w:proofErr w:type="spellEnd"/>
      <w:r w:rsidRPr="00016DEC">
        <w:rPr>
          <w:rFonts w:ascii="Verdana" w:hAnsi="Verdana"/>
          <w:sz w:val="24"/>
          <w:szCs w:val="24"/>
        </w:rPr>
        <w:t xml:space="preserve"> al Presidente </w:t>
      </w:r>
      <w:proofErr w:type="spellStart"/>
      <w:r w:rsidRPr="00016DEC">
        <w:rPr>
          <w:rFonts w:ascii="Verdana" w:hAnsi="Verdana"/>
          <w:sz w:val="24"/>
          <w:szCs w:val="24"/>
        </w:rPr>
        <w:t>electo</w:t>
      </w:r>
      <w:proofErr w:type="spellEnd"/>
      <w:r w:rsidRPr="00016DEC">
        <w:rPr>
          <w:rFonts w:ascii="Verdana" w:hAnsi="Verdana"/>
          <w:sz w:val="24"/>
          <w:szCs w:val="24"/>
        </w:rPr>
        <w:t xml:space="preserve"> Fernando </w:t>
      </w:r>
      <w:proofErr w:type="spellStart"/>
      <w:r w:rsidRPr="00016DEC">
        <w:rPr>
          <w:rFonts w:ascii="Verdana" w:hAnsi="Verdana"/>
          <w:sz w:val="24"/>
          <w:szCs w:val="24"/>
        </w:rPr>
        <w:t>Lugo</w:t>
      </w:r>
      <w:proofErr w:type="spellEnd"/>
      <w:r w:rsidRPr="00016DEC">
        <w:rPr>
          <w:rFonts w:ascii="Verdana" w:hAnsi="Verdana"/>
          <w:sz w:val="24"/>
          <w:szCs w:val="24"/>
        </w:rPr>
        <w:t>.</w:t>
      </w:r>
    </w:p>
    <w:p w14:paraId="58B0AD0C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</w:p>
    <w:p w14:paraId="0CEB8D97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  <w:r w:rsidRPr="00016DEC">
        <w:rPr>
          <w:rFonts w:ascii="Verdana" w:hAnsi="Verdana"/>
          <w:sz w:val="24"/>
          <w:szCs w:val="24"/>
        </w:rPr>
        <w:t xml:space="preserve">El </w:t>
      </w:r>
      <w:proofErr w:type="spellStart"/>
      <w:r w:rsidRPr="00016DEC">
        <w:rPr>
          <w:rFonts w:ascii="Verdana" w:hAnsi="Verdana"/>
          <w:sz w:val="24"/>
          <w:szCs w:val="24"/>
        </w:rPr>
        <w:t>compromiso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con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democracia y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derechos</w:t>
      </w:r>
      <w:proofErr w:type="spellEnd"/>
      <w:r w:rsidRPr="00016DEC">
        <w:rPr>
          <w:rFonts w:ascii="Verdana" w:hAnsi="Verdana"/>
          <w:sz w:val="24"/>
          <w:szCs w:val="24"/>
        </w:rPr>
        <w:t xml:space="preserve"> humanos de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firman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esta</w:t>
      </w:r>
      <w:proofErr w:type="spellEnd"/>
      <w:r w:rsidRPr="00016DEC">
        <w:rPr>
          <w:rFonts w:ascii="Verdana" w:hAnsi="Verdana"/>
          <w:sz w:val="24"/>
          <w:szCs w:val="24"/>
        </w:rPr>
        <w:t xml:space="preserve"> Carta, </w:t>
      </w:r>
      <w:proofErr w:type="spellStart"/>
      <w:r w:rsidRPr="00016DEC">
        <w:rPr>
          <w:rFonts w:ascii="Verdana" w:hAnsi="Verdana"/>
          <w:sz w:val="24"/>
          <w:szCs w:val="24"/>
        </w:rPr>
        <w:t>hacen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repudian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el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proceso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</w:t>
      </w:r>
      <w:proofErr w:type="spellStart"/>
      <w:r w:rsidRPr="00016DEC">
        <w:rPr>
          <w:rFonts w:ascii="Verdana" w:hAnsi="Verdana"/>
          <w:sz w:val="24"/>
          <w:szCs w:val="24"/>
        </w:rPr>
        <w:t>los</w:t>
      </w:r>
      <w:proofErr w:type="spellEnd"/>
      <w:r w:rsidRPr="00016DEC">
        <w:rPr>
          <w:rFonts w:ascii="Verdana" w:hAnsi="Verdana"/>
          <w:sz w:val="24"/>
          <w:szCs w:val="24"/>
        </w:rPr>
        <w:t xml:space="preserve"> campesinos </w:t>
      </w:r>
      <w:proofErr w:type="spellStart"/>
      <w:r w:rsidRPr="00016DEC">
        <w:rPr>
          <w:rFonts w:ascii="Verdana" w:hAnsi="Verdana"/>
          <w:sz w:val="24"/>
          <w:szCs w:val="24"/>
        </w:rPr>
        <w:t>sufrieron</w:t>
      </w:r>
      <w:proofErr w:type="spellEnd"/>
      <w:r w:rsidRPr="00016DEC">
        <w:rPr>
          <w:rFonts w:ascii="Verdana" w:hAnsi="Verdana"/>
          <w:sz w:val="24"/>
          <w:szCs w:val="24"/>
        </w:rPr>
        <w:t xml:space="preserve">, </w:t>
      </w:r>
      <w:proofErr w:type="spellStart"/>
      <w:r w:rsidRPr="00016DEC">
        <w:rPr>
          <w:rFonts w:ascii="Verdana" w:hAnsi="Verdana"/>
          <w:sz w:val="24"/>
          <w:szCs w:val="24"/>
        </w:rPr>
        <w:t>pidiendo</w:t>
      </w:r>
      <w:proofErr w:type="spellEnd"/>
      <w:r w:rsidRPr="00016DEC">
        <w:rPr>
          <w:rFonts w:ascii="Verdana" w:hAnsi="Verdana"/>
          <w:sz w:val="24"/>
          <w:szCs w:val="24"/>
        </w:rPr>
        <w:t xml:space="preserve"> que se </w:t>
      </w:r>
      <w:proofErr w:type="spellStart"/>
      <w:r w:rsidRPr="00016DEC">
        <w:rPr>
          <w:rFonts w:ascii="Verdana" w:hAnsi="Verdana"/>
          <w:sz w:val="24"/>
          <w:szCs w:val="24"/>
        </w:rPr>
        <w:t>revertir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la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situación</w:t>
      </w:r>
      <w:proofErr w:type="spellEnd"/>
      <w:r w:rsidRPr="00016DEC">
        <w:rPr>
          <w:rFonts w:ascii="Verdana" w:hAnsi="Verdana"/>
          <w:sz w:val="24"/>
          <w:szCs w:val="24"/>
        </w:rPr>
        <w:t xml:space="preserve">, para que realmente se </w:t>
      </w:r>
      <w:proofErr w:type="spellStart"/>
      <w:r w:rsidRPr="00016DEC">
        <w:rPr>
          <w:rFonts w:ascii="Verdana" w:hAnsi="Verdana"/>
          <w:sz w:val="24"/>
          <w:szCs w:val="24"/>
        </w:rPr>
        <w:t>haga</w:t>
      </w:r>
      <w:proofErr w:type="spellEnd"/>
      <w:r w:rsidRPr="00016DEC">
        <w:rPr>
          <w:rFonts w:ascii="Verdana" w:hAnsi="Verdana"/>
          <w:sz w:val="24"/>
          <w:szCs w:val="24"/>
        </w:rPr>
        <w:t xml:space="preserve"> </w:t>
      </w:r>
      <w:proofErr w:type="spellStart"/>
      <w:r w:rsidRPr="00016DEC">
        <w:rPr>
          <w:rFonts w:ascii="Verdana" w:hAnsi="Verdana"/>
          <w:sz w:val="24"/>
          <w:szCs w:val="24"/>
        </w:rPr>
        <w:t>justicia</w:t>
      </w:r>
      <w:proofErr w:type="spellEnd"/>
      <w:r w:rsidRPr="00016DEC">
        <w:rPr>
          <w:rFonts w:ascii="Verdana" w:hAnsi="Verdana"/>
          <w:sz w:val="24"/>
          <w:szCs w:val="24"/>
        </w:rPr>
        <w:t>.</w:t>
      </w:r>
    </w:p>
    <w:p w14:paraId="43A3805E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</w:p>
    <w:p w14:paraId="72807DEC" w14:textId="77777777" w:rsidR="00016DEC" w:rsidRPr="00016DEC" w:rsidRDefault="00016DEC" w:rsidP="00016DEC">
      <w:pPr>
        <w:jc w:val="both"/>
        <w:rPr>
          <w:rFonts w:ascii="Verdana" w:hAnsi="Verdana"/>
          <w:sz w:val="24"/>
          <w:szCs w:val="24"/>
        </w:rPr>
      </w:pPr>
      <w:r w:rsidRPr="00016DEC">
        <w:rPr>
          <w:rFonts w:ascii="Verdana" w:hAnsi="Verdana"/>
          <w:sz w:val="24"/>
          <w:szCs w:val="24"/>
        </w:rPr>
        <w:t xml:space="preserve">Fortaleza, 10 de </w:t>
      </w:r>
      <w:proofErr w:type="spellStart"/>
      <w:r w:rsidRPr="00016DEC">
        <w:rPr>
          <w:rFonts w:ascii="Verdana" w:hAnsi="Verdana"/>
          <w:sz w:val="24"/>
          <w:szCs w:val="24"/>
        </w:rPr>
        <w:t>enero</w:t>
      </w:r>
      <w:proofErr w:type="spellEnd"/>
      <w:r w:rsidRPr="00016DEC">
        <w:rPr>
          <w:rFonts w:ascii="Verdana" w:hAnsi="Verdana"/>
          <w:sz w:val="24"/>
          <w:szCs w:val="24"/>
        </w:rPr>
        <w:t xml:space="preserve"> de 2018</w:t>
      </w:r>
    </w:p>
    <w:sectPr w:rsidR="00016DEC" w:rsidRPr="00016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EC"/>
    <w:rsid w:val="00016DEC"/>
    <w:rsid w:val="003C62FD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2476"/>
  <w15:chartTrackingRefBased/>
  <w15:docId w15:val="{778F68A8-4DA6-4A04-89AB-458C2521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Medeiros Silva</dc:creator>
  <cp:keywords/>
  <dc:description/>
  <cp:lastModifiedBy>Rodrigo de Medeiros Silva</cp:lastModifiedBy>
  <cp:revision>1</cp:revision>
  <dcterms:created xsi:type="dcterms:W3CDTF">2018-01-11T11:27:00Z</dcterms:created>
  <dcterms:modified xsi:type="dcterms:W3CDTF">2018-01-11T11:38:00Z</dcterms:modified>
</cp:coreProperties>
</file>